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4" w:rsidRPr="00D95704" w:rsidRDefault="008C24B4" w:rsidP="008C24B4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r w:rsidRPr="00D95704"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8C24B4" w:rsidRPr="00D95704" w:rsidRDefault="008C24B4" w:rsidP="008C24B4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230"/>
        <w:gridCol w:w="7230"/>
      </w:tblGrid>
      <w:tr w:rsidR="008C24B4" w:rsidRPr="00D95704" w:rsidTr="007F365A">
        <w:trPr>
          <w:trHeight w:val="391"/>
        </w:trPr>
        <w:tc>
          <w:tcPr>
            <w:tcW w:w="7230" w:type="dxa"/>
            <w:shd w:val="clear" w:color="auto" w:fill="F2F2F2"/>
            <w:hideMark/>
          </w:tcPr>
          <w:p w:rsidR="008C24B4" w:rsidRPr="00F76DE8" w:rsidRDefault="0041338B" w:rsidP="00843EFB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21</w:t>
            </w:r>
            <w:r w:rsidR="00843EFB" w:rsidRPr="00F76DE8"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 xml:space="preserve"> th</w:t>
            </w:r>
            <w:r w:rsidR="00843EF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September 2019</w:t>
            </w:r>
          </w:p>
        </w:tc>
        <w:tc>
          <w:tcPr>
            <w:tcW w:w="7230" w:type="dxa"/>
            <w:shd w:val="clear" w:color="auto" w:fill="F2F2F2"/>
            <w:hideMark/>
          </w:tcPr>
          <w:p w:rsidR="008C24B4" w:rsidRPr="00F76DE8" w:rsidRDefault="008C24B4" w:rsidP="0041338B">
            <w:pPr>
              <w:ind w:lef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 w:rsidRPr="00F76DE8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WDSF </w:t>
            </w:r>
            <w:r w:rsidR="00843EFB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European CHAMPIONSHIP Youth </w:t>
            </w:r>
            <w:r w:rsidR="0041338B">
              <w:rPr>
                <w:rFonts w:ascii="Calibri" w:hAnsi="Calibri"/>
                <w:b/>
                <w:sz w:val="30"/>
                <w:szCs w:val="30"/>
                <w:lang w:val="en-US"/>
              </w:rPr>
              <w:t>10dance</w:t>
            </w:r>
          </w:p>
        </w:tc>
      </w:tr>
    </w:tbl>
    <w:p w:rsidR="008C24B4" w:rsidRDefault="008C24B4" w:rsidP="008C24B4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</w:p>
    <w:p w:rsidR="008C24B4" w:rsidRPr="00D95704" w:rsidRDefault="008C24B4" w:rsidP="008C24B4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 w:rsidRPr="00D95704">
        <w:rPr>
          <w:rFonts w:ascii="Calibri" w:hAnsi="Calibri"/>
          <w:b/>
          <w:sz w:val="30"/>
          <w:szCs w:val="30"/>
          <w:lang w:val="en-US"/>
        </w:rPr>
        <w:t xml:space="preserve">Please fill the form </w:t>
      </w:r>
      <w:r>
        <w:rPr>
          <w:rFonts w:ascii="Calibri" w:hAnsi="Calibri"/>
          <w:b/>
          <w:sz w:val="30"/>
          <w:szCs w:val="30"/>
          <w:lang w:val="en-US"/>
        </w:rPr>
        <w:t xml:space="preserve">in </w:t>
      </w:r>
      <w:r>
        <w:rPr>
          <w:rFonts w:ascii="Calibri" w:hAnsi="Calibri"/>
          <w:b/>
          <w:sz w:val="30"/>
          <w:szCs w:val="30"/>
          <w:u w:val="single"/>
          <w:lang w:val="en-US"/>
        </w:rPr>
        <w:t xml:space="preserve">block letters </w:t>
      </w:r>
      <w:r>
        <w:rPr>
          <w:rFonts w:ascii="Calibri" w:hAnsi="Calibri"/>
          <w:b/>
          <w:sz w:val="30"/>
          <w:szCs w:val="30"/>
          <w:lang w:val="en-US"/>
        </w:rPr>
        <w:t xml:space="preserve">and send it back until </w:t>
      </w:r>
      <w:r w:rsidR="007A0720">
        <w:rPr>
          <w:rFonts w:ascii="Calibri" w:hAnsi="Calibri"/>
          <w:b/>
          <w:sz w:val="30"/>
          <w:szCs w:val="30"/>
          <w:lang w:val="en-US"/>
        </w:rPr>
        <w:t>August</w:t>
      </w:r>
      <w:r w:rsidR="0041338B">
        <w:rPr>
          <w:rFonts w:ascii="Calibri" w:hAnsi="Calibri"/>
          <w:b/>
          <w:sz w:val="30"/>
          <w:szCs w:val="30"/>
          <w:lang w:val="en-US"/>
        </w:rPr>
        <w:t xml:space="preserve"> 16</w:t>
      </w:r>
      <w:r w:rsidRPr="00D95704">
        <w:rPr>
          <w:rFonts w:ascii="Calibri" w:hAnsi="Calibri"/>
          <w:b/>
          <w:sz w:val="30"/>
          <w:szCs w:val="30"/>
          <w:vertAlign w:val="superscript"/>
          <w:lang w:val="en-US"/>
        </w:rPr>
        <w:t>th</w:t>
      </w:r>
      <w:r w:rsidR="0041338B">
        <w:rPr>
          <w:rFonts w:ascii="Calibri" w:hAnsi="Calibri"/>
          <w:b/>
          <w:sz w:val="30"/>
          <w:szCs w:val="30"/>
          <w:lang w:val="en-US"/>
        </w:rPr>
        <w:t xml:space="preserve"> 2019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to : </w:t>
      </w:r>
      <w:bookmarkStart w:id="0" w:name="_GoBack"/>
      <w:bookmarkEnd w:id="0"/>
      <w:r w:rsidR="00161FA9">
        <w:rPr>
          <w:rFonts w:ascii="Calibri" w:hAnsi="Calibri"/>
          <w:b/>
          <w:sz w:val="30"/>
          <w:szCs w:val="30"/>
          <w:lang w:val="en-US"/>
        </w:rPr>
        <w:fldChar w:fldCharType="begin"/>
      </w:r>
      <w:r w:rsidR="00161FA9">
        <w:rPr>
          <w:rFonts w:ascii="Calibri" w:hAnsi="Calibri"/>
          <w:b/>
          <w:sz w:val="30"/>
          <w:szCs w:val="30"/>
          <w:lang w:val="en-US"/>
        </w:rPr>
        <w:instrText xml:space="preserve"> HYPERLINK "mailto:</w:instrText>
      </w:r>
      <w:r w:rsidR="00161FA9" w:rsidRPr="00161FA9">
        <w:rPr>
          <w:rFonts w:ascii="Calibri" w:hAnsi="Calibri"/>
          <w:b/>
          <w:sz w:val="30"/>
          <w:szCs w:val="30"/>
          <w:lang w:val="en-US"/>
        </w:rPr>
        <w:instrText>marketing@szts.sk</w:instrText>
      </w:r>
      <w:r w:rsidR="00161FA9">
        <w:rPr>
          <w:rFonts w:ascii="Calibri" w:hAnsi="Calibri"/>
          <w:b/>
          <w:sz w:val="30"/>
          <w:szCs w:val="30"/>
          <w:lang w:val="en-US"/>
        </w:rPr>
        <w:instrText xml:space="preserve">" </w:instrText>
      </w:r>
      <w:r w:rsidR="00161FA9">
        <w:rPr>
          <w:rFonts w:ascii="Calibri" w:hAnsi="Calibri"/>
          <w:b/>
          <w:sz w:val="30"/>
          <w:szCs w:val="30"/>
          <w:lang w:val="en-US"/>
        </w:rPr>
        <w:fldChar w:fldCharType="separate"/>
      </w:r>
      <w:r w:rsidR="00161FA9" w:rsidRPr="00C634EB">
        <w:rPr>
          <w:rStyle w:val="Hypertextovprepojenie"/>
          <w:rFonts w:ascii="Calibri" w:hAnsi="Calibri"/>
          <w:b/>
          <w:sz w:val="30"/>
          <w:szCs w:val="30"/>
          <w:lang w:val="en-US"/>
        </w:rPr>
        <w:t>marketing@szts.sk</w:t>
      </w:r>
      <w:r w:rsidR="00161FA9">
        <w:rPr>
          <w:rFonts w:ascii="Calibri" w:hAnsi="Calibri"/>
          <w:b/>
          <w:sz w:val="30"/>
          <w:szCs w:val="30"/>
          <w:lang w:val="en-US"/>
        </w:rPr>
        <w:fldChar w:fldCharType="end"/>
      </w:r>
      <w:r w:rsidR="00524766">
        <w:rPr>
          <w:rFonts w:ascii="Calibri" w:hAnsi="Calibri"/>
          <w:b/>
          <w:sz w:val="30"/>
          <w:szCs w:val="30"/>
          <w:lang w:val="en-US"/>
        </w:rPr>
        <w:t xml:space="preserve"> </w:t>
      </w:r>
    </w:p>
    <w:p w:rsidR="008C24B4" w:rsidRPr="008C24B4" w:rsidRDefault="008C24B4" w:rsidP="008C24B4">
      <w:pPr>
        <w:pStyle w:val="Normlnywebov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 w:rsidRPr="00D95704"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8C24B4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NATION</w:t>
      </w:r>
    </w:p>
    <w:p w:rsidR="008C24B4" w:rsidRPr="0017462F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8C24B4" w:rsidRPr="00A216F2" w:rsidTr="007F365A">
        <w:trPr>
          <w:trHeight w:val="492"/>
        </w:trPr>
        <w:tc>
          <w:tcPr>
            <w:tcW w:w="7939" w:type="dxa"/>
            <w:shd w:val="clear" w:color="auto" w:fill="auto"/>
          </w:tcPr>
          <w:p w:rsidR="008C24B4" w:rsidRPr="00D22522" w:rsidRDefault="008C24B4" w:rsidP="007F365A">
            <w:pPr>
              <w:pStyle w:val="Normlnywebov"/>
              <w:spacing w:before="60" w:beforeAutospacing="0" w:after="0" w:afterAutospacing="0"/>
              <w:rPr>
                <w:rFonts w:ascii="Calibri" w:hAnsi="Calibri" w:cs="Calibri"/>
                <w:b/>
                <w:sz w:val="30"/>
                <w:szCs w:val="30"/>
                <w:lang w:val="en-US"/>
              </w:rPr>
            </w:pPr>
          </w:p>
        </w:tc>
      </w:tr>
    </w:tbl>
    <w:p w:rsidR="008C24B4" w:rsidRPr="00A216F2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8C24B4" w:rsidRPr="00D95704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 DETAILS</w:t>
      </w:r>
    </w:p>
    <w:p w:rsidR="008C24B4" w:rsidRPr="007A4271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3402"/>
        <w:gridCol w:w="3119"/>
      </w:tblGrid>
      <w:tr w:rsidR="008C24B4" w:rsidRPr="00EA6E34" w:rsidTr="007F365A">
        <w:trPr>
          <w:trHeight w:hRule="exact" w:val="397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SURNAME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WDSF MIN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EMAIL </w:t>
            </w: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CONTACT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8C24B4" w:rsidRDefault="008C24B4" w:rsidP="008C24B4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DD36B" wp14:editId="09149002">
                <wp:simplePos x="0" y="0"/>
                <wp:positionH relativeFrom="column">
                  <wp:posOffset>-250825</wp:posOffset>
                </wp:positionH>
                <wp:positionV relativeFrom="paragraph">
                  <wp:posOffset>217805</wp:posOffset>
                </wp:positionV>
                <wp:extent cx="5481955" cy="302260"/>
                <wp:effectExtent l="12065" t="6350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B4" w:rsidRPr="0011656C" w:rsidRDefault="008C24B4" w:rsidP="008C24B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The contents of this form is strictly under WDSF Member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2DD3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5pt;margin-top:17.15pt;width:431.6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">
                <v:textbox>
                  <w:txbxContent>
                    <w:p w:rsidR="008C24B4" w:rsidRPr="0011656C" w:rsidRDefault="008C24B4" w:rsidP="008C24B4">
                      <w:pPr>
                        <w:jc w:val="center"/>
                        <w:rPr>
                          <w:rFonts w:ascii="Calibri" w:hAnsi="Calibri"/>
                          <w:i/>
                          <w:lang w:val="en-US"/>
                        </w:rPr>
                      </w:pPr>
                      <w:r w:rsidRPr="0011656C">
                        <w:rPr>
                          <w:rFonts w:ascii="Calibri" w:hAnsi="Calibri"/>
                          <w:i/>
                          <w:lang w:val="en-US"/>
                        </w:rPr>
                        <w:t>The contents of this form is strictly under WDSF Member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51EC" wp14:editId="1C84C997">
                <wp:simplePos x="0" y="0"/>
                <wp:positionH relativeFrom="column">
                  <wp:posOffset>5782945</wp:posOffset>
                </wp:positionH>
                <wp:positionV relativeFrom="paragraph">
                  <wp:posOffset>150495</wp:posOffset>
                </wp:positionV>
                <wp:extent cx="3118485" cy="855980"/>
                <wp:effectExtent l="0" t="0" r="2476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B4" w:rsidRDefault="008C24B4" w:rsidP="008C24B4">
                            <w:pPr>
                              <w:jc w:val="center"/>
                            </w:pPr>
                            <w:r w:rsidRPr="00D95704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WDSF Member stamp and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551EC" id="Casella di testo 2" o:spid="_x0000_s1027" type="#_x0000_t202" style="position:absolute;margin-left:455.35pt;margin-top:11.85pt;width:245.5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">
                <v:textbox>
                  <w:txbxContent>
                    <w:p w:rsidR="008C24B4" w:rsidRDefault="008C24B4" w:rsidP="008C24B4">
                      <w:pPr>
                        <w:jc w:val="center"/>
                      </w:pPr>
                      <w:r w:rsidRPr="00D95704">
                        <w:rPr>
                          <w:rFonts w:ascii="Calibri" w:hAnsi="Calibri"/>
                          <w:i/>
                          <w:sz w:val="28"/>
                          <w:szCs w:val="28"/>
                          <w:lang w:val="en-US"/>
                        </w:rPr>
                        <w:t>WDSF Member stamp and sign</w:t>
                      </w:r>
                    </w:p>
                  </w:txbxContent>
                </v:textbox>
              </v:shape>
            </w:pict>
          </mc:Fallback>
        </mc:AlternateContent>
      </w:r>
    </w:p>
    <w:p w:rsidR="00C80182" w:rsidRDefault="00C80182"/>
    <w:sectPr w:rsidR="00C80182" w:rsidSect="00502D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B"/>
    <w:rsid w:val="00161FA9"/>
    <w:rsid w:val="0041338B"/>
    <w:rsid w:val="004508E7"/>
    <w:rsid w:val="00524766"/>
    <w:rsid w:val="007A0720"/>
    <w:rsid w:val="00843EFB"/>
    <w:rsid w:val="008C24B4"/>
    <w:rsid w:val="00AB0C7B"/>
    <w:rsid w:val="00AB2A4A"/>
    <w:rsid w:val="00BB6417"/>
    <w:rsid w:val="00C80182"/>
    <w:rsid w:val="00D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4B4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C24B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textovprepojenie">
    <w:name w:val="Hyperlink"/>
    <w:uiPriority w:val="99"/>
    <w:unhideWhenUsed/>
    <w:rsid w:val="008C2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4B4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C24B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textovprepojenie">
    <w:name w:val="Hyperlink"/>
    <w:uiPriority w:val="99"/>
    <w:unhideWhenUsed/>
    <w:rsid w:val="008C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Špániková</cp:lastModifiedBy>
  <cp:revision>6</cp:revision>
  <dcterms:created xsi:type="dcterms:W3CDTF">2017-06-05T12:02:00Z</dcterms:created>
  <dcterms:modified xsi:type="dcterms:W3CDTF">2019-06-25T11:51:00Z</dcterms:modified>
</cp:coreProperties>
</file>